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CD8A6">
      <w:pPr>
        <w:jc w:val="center"/>
        <w:rPr>
          <w:rFonts w:hint="eastAsia" w:ascii="宋体" w:hAnsi="宋体"/>
          <w:sz w:val="40"/>
          <w:szCs w:val="40"/>
        </w:rPr>
      </w:pPr>
      <w:r>
        <w:rPr>
          <w:rFonts w:hint="eastAsia" w:ascii="宋体" w:hAnsi="宋体"/>
          <w:sz w:val="40"/>
          <w:szCs w:val="40"/>
        </w:rPr>
        <w:t>工程量查验清单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2239"/>
        <w:gridCol w:w="3160"/>
        <w:gridCol w:w="2290"/>
        <w:gridCol w:w="3280"/>
        <w:gridCol w:w="2330"/>
      </w:tblGrid>
      <w:tr w14:paraId="50EF8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noWrap w:val="0"/>
            <w:vAlign w:val="center"/>
          </w:tcPr>
          <w:p w14:paraId="3C06DAE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39" w:type="dxa"/>
            <w:noWrap w:val="0"/>
            <w:vAlign w:val="center"/>
          </w:tcPr>
          <w:p w14:paraId="70583AF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3160" w:type="dxa"/>
            <w:noWrap w:val="0"/>
            <w:vAlign w:val="center"/>
          </w:tcPr>
          <w:p w14:paraId="13485E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施工工艺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描述</w:t>
            </w:r>
          </w:p>
        </w:tc>
        <w:tc>
          <w:tcPr>
            <w:tcW w:w="2290" w:type="dxa"/>
            <w:noWrap w:val="0"/>
            <w:vAlign w:val="center"/>
          </w:tcPr>
          <w:p w14:paraId="3A0C977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工程量</w:t>
            </w:r>
          </w:p>
        </w:tc>
        <w:tc>
          <w:tcPr>
            <w:tcW w:w="3280" w:type="dxa"/>
            <w:noWrap w:val="0"/>
            <w:vAlign w:val="center"/>
          </w:tcPr>
          <w:p w14:paraId="62ED533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工程是否按时、保质完成</w:t>
            </w:r>
          </w:p>
        </w:tc>
        <w:tc>
          <w:tcPr>
            <w:tcW w:w="2330" w:type="dxa"/>
            <w:noWrap w:val="0"/>
            <w:vAlign w:val="center"/>
          </w:tcPr>
          <w:p w14:paraId="29D0C97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备注</w:t>
            </w:r>
          </w:p>
        </w:tc>
      </w:tr>
      <w:tr w14:paraId="21B24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noWrap w:val="0"/>
            <w:vAlign w:val="top"/>
          </w:tcPr>
          <w:p w14:paraId="6CE1027B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39" w:type="dxa"/>
            <w:noWrap w:val="0"/>
            <w:vAlign w:val="top"/>
          </w:tcPr>
          <w:p w14:paraId="76C2D95F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160" w:type="dxa"/>
            <w:noWrap w:val="0"/>
            <w:vAlign w:val="top"/>
          </w:tcPr>
          <w:p w14:paraId="5C7E3E12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90" w:type="dxa"/>
            <w:noWrap w:val="0"/>
            <w:vAlign w:val="top"/>
          </w:tcPr>
          <w:p w14:paraId="0D6BAF5A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280" w:type="dxa"/>
            <w:noWrap w:val="0"/>
            <w:vAlign w:val="top"/>
          </w:tcPr>
          <w:p w14:paraId="39271317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330" w:type="dxa"/>
            <w:noWrap w:val="0"/>
            <w:vAlign w:val="top"/>
          </w:tcPr>
          <w:p w14:paraId="002C7C10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</w:tr>
      <w:tr w14:paraId="59923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noWrap w:val="0"/>
            <w:vAlign w:val="top"/>
          </w:tcPr>
          <w:p w14:paraId="155362C7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39" w:type="dxa"/>
            <w:noWrap w:val="0"/>
            <w:vAlign w:val="top"/>
          </w:tcPr>
          <w:p w14:paraId="71084A9C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160" w:type="dxa"/>
            <w:noWrap w:val="0"/>
            <w:vAlign w:val="top"/>
          </w:tcPr>
          <w:p w14:paraId="163173CF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90" w:type="dxa"/>
            <w:noWrap w:val="0"/>
            <w:vAlign w:val="top"/>
          </w:tcPr>
          <w:p w14:paraId="65888E14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280" w:type="dxa"/>
            <w:noWrap w:val="0"/>
            <w:vAlign w:val="top"/>
          </w:tcPr>
          <w:p w14:paraId="569C7F37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330" w:type="dxa"/>
            <w:noWrap w:val="0"/>
            <w:vAlign w:val="top"/>
          </w:tcPr>
          <w:p w14:paraId="37C1140A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</w:tr>
      <w:tr w14:paraId="44A0E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noWrap w:val="0"/>
            <w:vAlign w:val="top"/>
          </w:tcPr>
          <w:p w14:paraId="55B16A91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39" w:type="dxa"/>
            <w:noWrap w:val="0"/>
            <w:vAlign w:val="top"/>
          </w:tcPr>
          <w:p w14:paraId="4945F1EA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160" w:type="dxa"/>
            <w:noWrap w:val="0"/>
            <w:vAlign w:val="top"/>
          </w:tcPr>
          <w:p w14:paraId="4DA55AF0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90" w:type="dxa"/>
            <w:noWrap w:val="0"/>
            <w:vAlign w:val="top"/>
          </w:tcPr>
          <w:p w14:paraId="122A0F91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280" w:type="dxa"/>
            <w:noWrap w:val="0"/>
            <w:vAlign w:val="top"/>
          </w:tcPr>
          <w:p w14:paraId="5E25837B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330" w:type="dxa"/>
            <w:noWrap w:val="0"/>
            <w:vAlign w:val="top"/>
          </w:tcPr>
          <w:p w14:paraId="2FC6CBD2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</w:tr>
      <w:tr w14:paraId="2D387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noWrap w:val="0"/>
            <w:vAlign w:val="top"/>
          </w:tcPr>
          <w:p w14:paraId="7FE09658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39" w:type="dxa"/>
            <w:noWrap w:val="0"/>
            <w:vAlign w:val="top"/>
          </w:tcPr>
          <w:p w14:paraId="06B5F76E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160" w:type="dxa"/>
            <w:noWrap w:val="0"/>
            <w:vAlign w:val="top"/>
          </w:tcPr>
          <w:p w14:paraId="7405356C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90" w:type="dxa"/>
            <w:noWrap w:val="0"/>
            <w:vAlign w:val="top"/>
          </w:tcPr>
          <w:p w14:paraId="44CEDD2B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280" w:type="dxa"/>
            <w:noWrap w:val="0"/>
            <w:vAlign w:val="top"/>
          </w:tcPr>
          <w:p w14:paraId="05B62882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330" w:type="dxa"/>
            <w:noWrap w:val="0"/>
            <w:vAlign w:val="top"/>
          </w:tcPr>
          <w:p w14:paraId="33D63F07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</w:tr>
      <w:tr w14:paraId="61BA2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noWrap w:val="0"/>
            <w:vAlign w:val="top"/>
          </w:tcPr>
          <w:p w14:paraId="3588A390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39" w:type="dxa"/>
            <w:noWrap w:val="0"/>
            <w:vAlign w:val="top"/>
          </w:tcPr>
          <w:p w14:paraId="6133A33B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160" w:type="dxa"/>
            <w:noWrap w:val="0"/>
            <w:vAlign w:val="top"/>
          </w:tcPr>
          <w:p w14:paraId="70E51861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90" w:type="dxa"/>
            <w:noWrap w:val="0"/>
            <w:vAlign w:val="top"/>
          </w:tcPr>
          <w:p w14:paraId="6D2076BE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280" w:type="dxa"/>
            <w:noWrap w:val="0"/>
            <w:vAlign w:val="top"/>
          </w:tcPr>
          <w:p w14:paraId="32C0F0BE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330" w:type="dxa"/>
            <w:noWrap w:val="0"/>
            <w:vAlign w:val="top"/>
          </w:tcPr>
          <w:p w14:paraId="26E52E52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</w:tr>
      <w:tr w14:paraId="65C20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noWrap w:val="0"/>
            <w:vAlign w:val="top"/>
          </w:tcPr>
          <w:p w14:paraId="1FA44785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39" w:type="dxa"/>
            <w:noWrap w:val="0"/>
            <w:vAlign w:val="top"/>
          </w:tcPr>
          <w:p w14:paraId="41449676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160" w:type="dxa"/>
            <w:noWrap w:val="0"/>
            <w:vAlign w:val="top"/>
          </w:tcPr>
          <w:p w14:paraId="2CC71A4E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90" w:type="dxa"/>
            <w:noWrap w:val="0"/>
            <w:vAlign w:val="top"/>
          </w:tcPr>
          <w:p w14:paraId="428C7CE2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280" w:type="dxa"/>
            <w:noWrap w:val="0"/>
            <w:vAlign w:val="top"/>
          </w:tcPr>
          <w:p w14:paraId="756121C7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330" w:type="dxa"/>
            <w:noWrap w:val="0"/>
            <w:vAlign w:val="top"/>
          </w:tcPr>
          <w:p w14:paraId="66F227D2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</w:tr>
      <w:tr w14:paraId="61CD3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noWrap w:val="0"/>
            <w:vAlign w:val="top"/>
          </w:tcPr>
          <w:p w14:paraId="4D5E69D8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39" w:type="dxa"/>
            <w:noWrap w:val="0"/>
            <w:vAlign w:val="top"/>
          </w:tcPr>
          <w:p w14:paraId="702E28D6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160" w:type="dxa"/>
            <w:noWrap w:val="0"/>
            <w:vAlign w:val="top"/>
          </w:tcPr>
          <w:p w14:paraId="6405FB62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290" w:type="dxa"/>
            <w:noWrap w:val="0"/>
            <w:vAlign w:val="top"/>
          </w:tcPr>
          <w:p w14:paraId="38C01CB7">
            <w:pPr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3280" w:type="dxa"/>
            <w:noWrap w:val="0"/>
            <w:vAlign w:val="top"/>
          </w:tcPr>
          <w:p w14:paraId="5920D9DB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  <w:tc>
          <w:tcPr>
            <w:tcW w:w="2330" w:type="dxa"/>
            <w:noWrap w:val="0"/>
            <w:vAlign w:val="top"/>
          </w:tcPr>
          <w:p w14:paraId="0F9FF3AE">
            <w:pPr>
              <w:widowControl/>
              <w:jc w:val="left"/>
              <w:rPr>
                <w:rFonts w:hint="eastAsia" w:ascii="宋体" w:hAnsi="宋体"/>
                <w:sz w:val="36"/>
                <w:szCs w:val="36"/>
              </w:rPr>
            </w:pPr>
          </w:p>
        </w:tc>
      </w:tr>
    </w:tbl>
    <w:p w14:paraId="70007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exact"/>
        <w:jc w:val="left"/>
        <w:textAlignment w:val="auto"/>
        <w:outlineLvl w:val="9"/>
        <w:rPr>
          <w:rFonts w:hint="eastAsia" w:ascii="仿宋" w:hAnsi="仿宋" w:eastAsia="仿宋"/>
          <w:bCs/>
          <w:sz w:val="28"/>
          <w:szCs w:val="28"/>
          <w:lang w:eastAsia="zh-CN"/>
        </w:rPr>
      </w:pPr>
    </w:p>
    <w:p w14:paraId="29549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exact"/>
        <w:jc w:val="left"/>
        <w:textAlignment w:val="auto"/>
        <w:outlineLvl w:val="9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项目负责人：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                                    施工单位</w:t>
      </w:r>
      <w:r>
        <w:rPr>
          <w:rFonts w:hint="eastAsia" w:ascii="仿宋" w:hAnsi="仿宋" w:eastAsia="仿宋"/>
          <w:bCs/>
          <w:sz w:val="28"/>
          <w:szCs w:val="28"/>
        </w:rPr>
        <w:t xml:space="preserve">负责人：                                   </w:t>
      </w:r>
    </w:p>
    <w:p w14:paraId="229DF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exact"/>
        <w:ind w:firstLine="6720" w:firstLineChars="2400"/>
        <w:jc w:val="left"/>
        <w:textAlignment w:val="auto"/>
        <w:outlineLvl w:val="9"/>
      </w:pPr>
      <w:r>
        <w:rPr>
          <w:rFonts w:hint="eastAsia" w:ascii="仿宋" w:hAnsi="仿宋" w:eastAsia="仿宋"/>
          <w:bCs/>
          <w:sz w:val="28"/>
          <w:szCs w:val="28"/>
        </w:rPr>
        <w:t xml:space="preserve">    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时     间：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ACE4F7C"/>
    <w:rsid w:val="35972AE6"/>
    <w:rsid w:val="6E384511"/>
    <w:rsid w:val="70B5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10</TotalTime>
  <ScaleCrop>false</ScaleCrop>
  <LinksUpToDate>false</LinksUpToDate>
  <CharactersWithSpaces>262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2022-06-09T07:19:00Z</dcterms:created>
  <dc:creator>楠</dc:creator>
  <cp:lastModifiedBy>张楠</cp:lastModifiedBy>
  <dcterms:modified xsi:type="dcterms:W3CDTF">2024-11-25T07:28:55Z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9F0ADAF117D6406285A1304580430A3F_13</vt:lpwstr>
  </property>
</Properties>
</file>