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验收书(货物类）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27"/>
        <w:gridCol w:w="1633"/>
        <w:gridCol w:w="1754"/>
        <w:gridCol w:w="1400"/>
        <w:gridCol w:w="1260"/>
        <w:gridCol w:w="1702"/>
        <w:gridCol w:w="126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验收内容</w:t>
            </w: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货物清单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品牌、型号、规格、数量及外观质量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技术、性能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指标</w:t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运行状况及安装调试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质量证明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文件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售后服务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安全标准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合同履约时间、地点、方式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专业检测机构情况说明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成员签字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1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经办人：          负责人：            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  <w:tc>
          <w:tcPr>
            <w:tcW w:w="7343" w:type="dxa"/>
            <w:gridSpan w:val="5"/>
          </w:tcPr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934" w:type="dxa"/>
            <w:gridSpan w:val="9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验收书(工程类)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169"/>
        <w:gridCol w:w="1758"/>
        <w:gridCol w:w="923"/>
        <w:gridCol w:w="863"/>
        <w:gridCol w:w="2126"/>
        <w:gridCol w:w="1276"/>
        <w:gridCol w:w="9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82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验收内容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</w:t>
            </w:r>
            <w:r>
              <w:rPr>
                <w:rFonts w:hint="eastAsia"/>
                <w:sz w:val="24"/>
                <w:szCs w:val="24"/>
              </w:rPr>
              <w:t>进度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施工质量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施工人员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施工设备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安全文明标准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第三方机构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和改进意见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最终结论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627" w:type="dxa"/>
            <w:gridSpan w:val="4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负责人：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  <w:tc>
          <w:tcPr>
            <w:tcW w:w="7308" w:type="dxa"/>
            <w:gridSpan w:val="5"/>
          </w:tcPr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               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935" w:type="dxa"/>
            <w:gridSpan w:val="9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验收书(服务类)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028"/>
        <w:gridCol w:w="1984"/>
        <w:gridCol w:w="1149"/>
        <w:gridCol w:w="836"/>
        <w:gridCol w:w="425"/>
        <w:gridCol w:w="1559"/>
        <w:gridCol w:w="1134"/>
        <w:gridCol w:w="85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分期验收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 否□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分期情况</w:t>
            </w:r>
          </w:p>
        </w:tc>
        <w:tc>
          <w:tcPr>
            <w:tcW w:w="814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验收时间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验收地点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验收内容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服务进度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人员、设备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安全标准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服务承诺实现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合同履约时间、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  时□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不按时□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专业检测机构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情况说明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38" w:type="dxa"/>
            <w:gridSpan w:val="4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          负责人：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  <w:tc>
          <w:tcPr>
            <w:tcW w:w="6996" w:type="dxa"/>
            <w:gridSpan w:val="6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         负责人：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934" w:type="dxa"/>
            <w:gridSpan w:val="10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说明：此表一式四份，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794" w:right="1361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8232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B0D10F6"/>
    <w:rsid w:val="0D950E8E"/>
    <w:rsid w:val="0E7B37E9"/>
    <w:rsid w:val="10994488"/>
    <w:rsid w:val="22913BA5"/>
    <w:rsid w:val="301F3004"/>
    <w:rsid w:val="31F7479A"/>
    <w:rsid w:val="34525525"/>
    <w:rsid w:val="395459D9"/>
    <w:rsid w:val="3FD86605"/>
    <w:rsid w:val="425D1E23"/>
    <w:rsid w:val="435830EA"/>
    <w:rsid w:val="48AF6283"/>
    <w:rsid w:val="4D574FC8"/>
    <w:rsid w:val="4E3931E9"/>
    <w:rsid w:val="53594444"/>
    <w:rsid w:val="59F3363E"/>
    <w:rsid w:val="6F7634A6"/>
    <w:rsid w:val="75C128EE"/>
    <w:rsid w:val="7CC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1008</Characters>
  <Lines>0</Lines>
  <Paragraphs>0</Paragraphs>
  <TotalTime>8</TotalTime>
  <ScaleCrop>false</ScaleCrop>
  <LinksUpToDate>false</LinksUpToDate>
  <CharactersWithSpaces>1919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2022-02-19T08:57:00Z</dcterms:created>
  <dc:creator>楠</dc:creator>
  <cp:lastModifiedBy>elephant .Z</cp:lastModifiedBy>
  <dcterms:modified xsi:type="dcterms:W3CDTF">2023-08-29T00:51:07Z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9034EE93E76942AD9E94665606D01C3B</vt:lpwstr>
  </property>
</Properties>
</file>